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 xml:space="preserve">Sachbericht </w:t>
      </w:r>
      <w:r>
        <w:rPr>
          <w:rFonts w:ascii="Source Sans Pro" w:hAnsi="Source Sans Pro"/>
          <w:b/>
          <w:sz w:val="32"/>
          <w:szCs w:val="32"/>
        </w:rPr>
        <w:t xml:space="preserve">zum Förderprogramm „</w:t>
      </w:r>
      <w:r>
        <w:rPr>
          <w:rFonts w:ascii="Source Sans Pro" w:hAnsi="Source Sans Pro"/>
          <w:b/>
          <w:sz w:val="32"/>
          <w:szCs w:val="32"/>
        </w:rPr>
        <w:t xml:space="preserve">NEUSTART AMATEURMUSIK</w:t>
      </w:r>
      <w:r>
        <w:rPr>
          <w:rFonts w:ascii="Source Sans Pro" w:hAnsi="Source Sans Pro"/>
          <w:b/>
          <w:sz w:val="32"/>
          <w:szCs w:val="32"/>
        </w:rPr>
        <w:t xml:space="preserve">“</w:t>
      </w:r>
      <w:r/>
    </w:p>
    <w:p>
      <w:pPr>
        <w:rPr>
          <w:rFonts w:ascii="Source Sans Pro" w:hAnsi="Source Sans Pro"/>
          <w:sz w:val="24"/>
          <w:szCs w:val="32"/>
        </w:rPr>
      </w:pPr>
      <w:r>
        <w:rPr>
          <w:rFonts w:ascii="Source Sans Pro" w:hAnsi="Source Sans Pro"/>
          <w:b/>
          <w:sz w:val="24"/>
          <w:szCs w:val="32"/>
        </w:rPr>
        <w:t xml:space="preserve">Antragsteller:</w:t>
      </w:r>
      <w:r>
        <w:rPr>
          <w:rFonts w:ascii="Source Sans Pro" w:hAnsi="Source Sans Pro"/>
          <w:b/>
          <w:sz w:val="24"/>
          <w:szCs w:val="32"/>
        </w:rPr>
        <w:tab/>
      </w:r>
      <w:r>
        <w:rPr>
          <w:rFonts w:ascii="Source Sans Pro" w:hAnsi="Source Sans Pro"/>
          <w:b/>
          <w:sz w:val="24"/>
          <w:szCs w:val="32"/>
        </w:rPr>
        <w:tab/>
      </w:r>
      <w:r>
        <w:rPr>
          <w:rFonts w:ascii="Source Sans Pro" w:hAnsi="Source Sans Pro"/>
          <w:sz w:val="24"/>
          <w:szCs w:val="32"/>
        </w:rPr>
        <w:tab/>
      </w:r>
      <w:r>
        <w:rPr>
          <w:rFonts w:ascii="Source Sans Pro" w:hAnsi="Source Sans Pro"/>
          <w:sz w:val="24"/>
          <w:szCs w:val="32"/>
        </w:rPr>
        <w:br/>
      </w:r>
      <w:r>
        <w:rPr>
          <w:rFonts w:ascii="Source Sans Pro" w:hAnsi="Source Sans Pro"/>
          <w:b/>
          <w:sz w:val="24"/>
          <w:szCs w:val="32"/>
        </w:rPr>
        <w:t xml:space="preserve">Projekttitel:</w:t>
      </w:r>
      <w:r>
        <w:rPr>
          <w:rFonts w:ascii="Source Sans Pro" w:hAnsi="Source Sans Pro"/>
          <w:b/>
          <w:sz w:val="24"/>
          <w:szCs w:val="32"/>
        </w:rPr>
        <w:tab/>
      </w:r>
      <w:r>
        <w:rPr>
          <w:rFonts w:ascii="Source Sans Pro" w:hAnsi="Source Sans Pro"/>
          <w:b/>
          <w:sz w:val="24"/>
          <w:szCs w:val="32"/>
        </w:rPr>
        <w:tab/>
      </w:r>
      <w:r>
        <w:rPr>
          <w:rFonts w:ascii="Source Sans Pro" w:hAnsi="Source Sans Pro"/>
          <w:b/>
          <w:sz w:val="24"/>
          <w:szCs w:val="32"/>
        </w:rPr>
        <w:tab/>
      </w:r>
      <w:r>
        <w:rPr>
          <w:rFonts w:ascii="Source Sans Pro" w:hAnsi="Source Sans Pro"/>
          <w:sz w:val="24"/>
          <w:szCs w:val="32"/>
        </w:rPr>
        <w:br/>
      </w:r>
      <w:r>
        <w:rPr>
          <w:rFonts w:ascii="Source Sans Pro" w:hAnsi="Source Sans Pro"/>
          <w:b/>
          <w:sz w:val="24"/>
          <w:szCs w:val="32"/>
        </w:rPr>
        <w:t xml:space="preserve">Laufzeit: </w:t>
      </w:r>
      <w:r>
        <w:rPr>
          <w:rFonts w:ascii="Source Sans Pro" w:hAnsi="Source Sans Pro"/>
          <w:b/>
          <w:sz w:val="24"/>
          <w:szCs w:val="32"/>
        </w:rPr>
        <w:tab/>
      </w:r>
      <w:r>
        <w:rPr>
          <w:rFonts w:ascii="Source Sans Pro" w:hAnsi="Source Sans Pro"/>
          <w:b/>
          <w:sz w:val="24"/>
          <w:szCs w:val="32"/>
        </w:rPr>
        <w:tab/>
      </w:r>
      <w:r>
        <w:rPr>
          <w:rFonts w:ascii="Source Sans Pro" w:hAnsi="Source Sans Pro"/>
          <w:b/>
          <w:sz w:val="24"/>
          <w:szCs w:val="32"/>
        </w:rPr>
        <w:tab/>
      </w:r>
      <w:r>
        <w:rPr>
          <w:rFonts w:ascii="Source Sans Pro" w:hAnsi="Source Sans Pro"/>
          <w:sz w:val="24"/>
          <w:szCs w:val="32"/>
        </w:rPr>
        <w:t xml:space="preserve">17.05.2021 - 31.12</w:t>
      </w:r>
      <w:r>
        <w:rPr>
          <w:rFonts w:ascii="Source Sans Pro" w:hAnsi="Source Sans Pro"/>
          <w:sz w:val="24"/>
          <w:szCs w:val="32"/>
        </w:rPr>
        <w:t xml:space="preserve">.202</w:t>
      </w:r>
      <w:r>
        <w:rPr>
          <w:rFonts w:ascii="Source Sans Pro" w:hAnsi="Source Sans Pro"/>
          <w:sz w:val="24"/>
          <w:szCs w:val="32"/>
        </w:rPr>
        <w:t xml:space="preserve">1</w:t>
      </w:r>
      <w:r>
        <w:rPr>
          <w:rFonts w:ascii="Source Sans Pro" w:hAnsi="Source Sans Pro"/>
          <w:sz w:val="24"/>
          <w:szCs w:val="32"/>
        </w:rPr>
        <w:t xml:space="preserve"> </w:t>
      </w:r>
      <w:r>
        <w:rPr>
          <w:rFonts w:ascii="Source Sans Pro" w:hAnsi="Source Sans Pro"/>
          <w:sz w:val="24"/>
          <w:szCs w:val="32"/>
        </w:rPr>
        <w:br/>
      </w:r>
      <w:r/>
    </w:p>
    <w:p>
      <w:pPr>
        <w:jc w:val="both"/>
        <w:rPr>
          <w:rFonts w:ascii="Source Sans Pro" w:hAnsi="Source Sans Pro"/>
          <w:b/>
          <w:sz w:val="24"/>
          <w:szCs w:val="32"/>
        </w:rPr>
      </w:pPr>
      <w:r>
        <w:rPr>
          <w:rFonts w:ascii="Source Sans Pro" w:hAnsi="Source Sans Pro"/>
          <w:b/>
          <w:sz w:val="24"/>
          <w:szCs w:val="32"/>
        </w:rPr>
      </w:r>
      <w:r/>
    </w:p>
    <w:p>
      <w:pPr>
        <w:pStyle w:val="906"/>
        <w:numPr>
          <w:ilvl w:val="0"/>
          <w:numId w:val="11"/>
        </w:numPr>
        <w:ind w:left="360"/>
      </w:pPr>
      <w:r>
        <w:t xml:space="preserve">Welche </w:t>
      </w:r>
      <w:r>
        <w:rPr>
          <w:b/>
        </w:rPr>
        <w:t xml:space="preserve">Aktivitäten</w:t>
      </w:r>
      <w:r>
        <w:t xml:space="preserve"> haben Sie in Ihrem Projekt durchgeführt, wie lief Ihr Projekt ab?</w:t>
      </w:r>
      <w:r/>
    </w:p>
    <w:p>
      <w:pPr>
        <w:pStyle w:val="906"/>
        <w:numPr>
          <w:ilvl w:val="0"/>
          <w:numId w:val="12"/>
        </w:numPr>
        <w:ind w:left="720"/>
      </w:pPr>
      <w:r>
        <w:t xml:space="preserve">Gab es zeitliche Verschiebungen und/oder inhaltliche Veränderungen. Wenn ja, welche?</w:t>
      </w:r>
      <w:r/>
    </w:p>
    <w:p>
      <w:pPr>
        <w:pStyle w:val="906"/>
        <w:numPr>
          <w:ilvl w:val="0"/>
          <w:numId w:val="12"/>
        </w:numPr>
        <w:ind w:left="720"/>
      </w:pPr>
      <w:r>
        <w:t xml:space="preserve">Wurden die geplanten Ziele erreicht?</w:t>
      </w:r>
      <w:r/>
    </w:p>
    <w:p>
      <w:pPr>
        <w:pStyle w:val="906"/>
        <w:numPr>
          <w:ilvl w:val="0"/>
          <w:numId w:val="12"/>
        </w:numPr>
        <w:ind w:left="720"/>
      </w:pPr>
      <w:r>
        <w:t xml:space="preserve">Inwiefern wurden disziplinübergreifende und innovative Aspekte integriert?</w:t>
      </w:r>
      <w:r/>
    </w:p>
    <w:p>
      <w:pPr>
        <w:pStyle w:val="906"/>
      </w:pPr>
      <w:r/>
      <w:r/>
    </w:p>
    <w:p>
      <w:pPr>
        <w:pStyle w:val="906"/>
        <w:numPr>
          <w:ilvl w:val="0"/>
          <w:numId w:val="11"/>
        </w:numPr>
        <w:ind w:left="360"/>
      </w:pPr>
      <w:r>
        <w:t xml:space="preserve">Wie schätzen Sie den </w:t>
      </w:r>
      <w:r>
        <w:rPr>
          <w:b/>
        </w:rPr>
        <w:t xml:space="preserve">Erfolg</w:t>
      </w:r>
      <w:r>
        <w:t xml:space="preserve"> des Projekts ein? </w:t>
      </w:r>
      <w:r/>
    </w:p>
    <w:p>
      <w:pPr>
        <w:pStyle w:val="906"/>
        <w:numPr>
          <w:ilvl w:val="0"/>
          <w:numId w:val="13"/>
        </w:numPr>
        <w:ind w:left="720"/>
      </w:pPr>
      <w:r>
        <w:t xml:space="preserve">Wie haben Sie eine neue junge Publikumsschicht erreicht und wie hoch war der Anteil an jungen Menschen im Publiku</w:t>
      </w:r>
      <w:bookmarkStart w:id="0" w:name="_GoBack"/>
      <w:r/>
      <w:bookmarkEnd w:id="0"/>
      <w:r>
        <w:t xml:space="preserve">m und in Ihrem Projekt?</w:t>
      </w:r>
      <w:r/>
    </w:p>
    <w:p>
      <w:pPr>
        <w:pStyle w:val="906"/>
        <w:numPr>
          <w:ilvl w:val="0"/>
          <w:numId w:val="13"/>
        </w:numPr>
        <w:ind w:left="720"/>
      </w:pPr>
      <w:r>
        <w:t xml:space="preserve">Haben Sie neue Teilnehmende erreicht? Wenn ja, wie und wie viele? Werden die neu gewonnenen Teilnehmenden in die laufende Ensemblearbeit aufgenommen?</w:t>
      </w:r>
      <w:r/>
    </w:p>
    <w:p>
      <w:pPr>
        <w:pStyle w:val="906"/>
        <w:numPr>
          <w:ilvl w:val="0"/>
          <w:numId w:val="13"/>
        </w:numPr>
        <w:ind w:left="720"/>
      </w:pPr>
      <w:r>
        <w:t xml:space="preserve">Welche langfristigen Kooperationen mit anderen Vereinen/Organisationen/Institutionen sind durch die Projektarbeit entstanden? </w:t>
      </w:r>
      <w:r/>
    </w:p>
    <w:p>
      <w:pPr>
        <w:pStyle w:val="906"/>
        <w:numPr>
          <w:ilvl w:val="0"/>
          <w:numId w:val="13"/>
        </w:numPr>
        <w:ind w:left="720"/>
      </w:pPr>
      <w:r>
        <w:t xml:space="preserve">Wird sich das Projekt ohne die Förderung verstetigen können? Wenn ja, wie?</w:t>
      </w:r>
      <w:r/>
    </w:p>
    <w:p>
      <w:pPr>
        <w:pStyle w:val="906"/>
        <w:ind w:left="720"/>
      </w:pPr>
      <w:r/>
      <w:r/>
    </w:p>
    <w:p>
      <w:pPr>
        <w:pStyle w:val="906"/>
        <w:numPr>
          <w:ilvl w:val="0"/>
          <w:numId w:val="11"/>
        </w:numPr>
        <w:ind w:left="360"/>
      </w:pPr>
      <w:r>
        <w:t xml:space="preserve">Wurden die </w:t>
      </w:r>
      <w:r>
        <w:rPr>
          <w:b/>
        </w:rPr>
        <w:t xml:space="preserve">Mittel</w:t>
      </w:r>
      <w:r>
        <w:t xml:space="preserve"> in den jeweiligen Ausgabepositionen (Honorare, Sachausgaben) wie vorkalkuliert benötigt und verausgabt? Bitte beschreiben Sie entsprechende Abweichungen in den jeweiligen Ausgabenpositionen.</w:t>
      </w:r>
      <w:r/>
    </w:p>
    <w:p>
      <w:pPr>
        <w:pStyle w:val="906"/>
        <w:ind w:left="360"/>
      </w:pPr>
      <w:r/>
      <w:r/>
    </w:p>
    <w:p>
      <w:pPr>
        <w:pStyle w:val="906"/>
        <w:numPr>
          <w:ilvl w:val="0"/>
          <w:numId w:val="11"/>
        </w:numPr>
        <w:ind w:left="360"/>
      </w:pPr>
      <w:r>
        <w:t xml:space="preserve">Beschreiben Sie kurz welchen </w:t>
      </w:r>
      <w:r>
        <w:rPr>
          <w:b/>
        </w:rPr>
        <w:t xml:space="preserve">Mehrwert</w:t>
      </w:r>
      <w:r>
        <w:t xml:space="preserve"> das Projekt für Ihr Ensemble hatte.</w:t>
      </w:r>
      <w:r/>
    </w:p>
    <w:p>
      <w:pPr>
        <w:pStyle w:val="907"/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0" w:h="16840" w:orient="portrait"/>
      <w:pgMar w:top="3119" w:right="1134" w:bottom="1418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minion pro">
    <w:panose1 w:val="02000503000000000000"/>
  </w:font>
  <w:font w:name="times new roman (textkörper cs)">
    <w:panose1 w:val="02000503000000000000"/>
  </w:font>
  <w:font w:name="route 159 heavy">
    <w:panose1 w:val="02000503000000000000"/>
  </w:font>
  <w:font w:name="route 159 semibold">
    <w:panose1 w:val="02000503000000000000"/>
  </w:font>
  <w:font w:name="Calibri Light">
    <w:panose1 w:val="020F0302020204030203"/>
  </w:font>
  <w:font w:name="Source Sans Pro">
    <w:panose1 w:val="020B0503030403020204"/>
  </w:font>
  <w:font w:name="Arial">
    <w:panose1 w:val="020B0604020202020204"/>
  </w:font>
  <w:font w:name="times new roman (Überschriften">
    <w:panose1 w:val="02000503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7022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6" name="Textfeld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96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NUMPAGES \* MERGEFORMAT">
                            <w:r>
                              <w:t xml:space="preserve">1</w:t>
                            </w:r>
                          </w:fldSimple>
                          <w:r/>
                          <w:r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/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5" o:spid="_x0000_s5" o:spt="1" style="position:absolute;mso-wrap-distance-left:9.0pt;mso-wrap-distance-top:0.0pt;mso-wrap-distance-right:9.0pt;mso-wrap-distance-bottom:0.0pt;z-index:-251702272;o:allowoverlap:true;o:allowincell:true;mso-position-horizontal-relative:page;margin-left:70.9pt;mso-position-horizontal:absolute;mso-position-vertical-relative:page;margin-top:785.3pt;mso-position-vertical:absolute;width:184.3pt;height:28.3pt;v-text-anchor:bottom;" coordsize="100000,100000" path="" filled="f" stroked="f" strokeweight="0.50pt">
              <v:path textboxrect="0,0,0,0"/>
              <v:textbox>
                <w:txbxContent>
                  <w:p>
                    <w:pPr>
                      <w:pStyle w:val="896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 xml:space="preserve"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NUMPAGES \* MERGEFORMAT">
                      <w:r>
                        <w:t xml:space="preserve">1</w:t>
                      </w:r>
                    </w:fldSimple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98176" behindDoc="1" locked="0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7" name="Textfeld 36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94"/>
                            <w:jc w:val="right"/>
                          </w:pPr>
                          <w:r>
                            <w:t xml:space="preserve">www.bundesmusikverband.de</w:t>
                          </w:r>
                          <w:r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/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6" o:spid="_x0000_s6" o:spt="1" style="position:absolute;mso-wrap-distance-left:9.0pt;mso-wrap-distance-top:0.0pt;mso-wrap-distance-right:9.0pt;mso-wrap-distance-bottom:0.0pt;z-index:-251698176;o:allowoverlap:true;o:allowincell:true;mso-position-horizontal-relative:page;margin-left:354.4pt;mso-position-horizontal:absolute;mso-position-vertical-relative:page;margin-top:785.3pt;mso-position-vertical:absolute;width:184.3pt;height:28.3pt;v-text-anchor:bottom;" coordsize="100000,100000" path="" filled="f" stroked="f" strokeweight="0.50pt">
              <v:path textboxrect="0,0,0,0"/>
              <v:textbox>
                <w:txbxContent>
                  <w:p>
                    <w:pPr>
                      <w:pStyle w:val="894"/>
                      <w:jc w:val="right"/>
                    </w:pPr>
                    <w:r>
                      <w:t xml:space="preserve">www.bundesmusikverband.de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tabs>
        <w:tab w:val="left" w:pos="3142" w:leader="none"/>
        <w:tab w:val="clear" w:pos="4536" w:leader="none"/>
        <w:tab w:val="clear" w:pos="9072" w:leader="none"/>
      </w:tabs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7002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8" name="Textfeld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96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1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/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7" o:spid="_x0000_s7" o:spt="1" style="position:absolute;mso-wrap-distance-left:9.0pt;mso-wrap-distance-top:0.0pt;mso-wrap-distance-right:9.0pt;mso-wrap-distance-bottom:0.0pt;z-index:-251700224;o:allowoverlap:true;o:allowincell:true;mso-position-horizontal-relative:page;margin-left:70.9pt;mso-position-horizontal:absolute;mso-position-vertical-relative:page;margin-top:785.3pt;mso-position-vertical:absolute;width:184.3pt;height:28.3pt;v-text-anchor:bottom;" coordsize="100000,100000" path="" filled="f" stroked="f" strokeweight="0.50pt">
              <v:path textboxrect="0,0,0,0"/>
              <v:textbox>
                <w:txbxContent>
                  <w:p>
                    <w:pPr>
                      <w:pStyle w:val="896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 xml:space="preserve"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 xml:space="preserve">1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95104" behindDoc="1" locked="0" layoutInCell="1" allowOverlap="1">
              <wp:simplePos x="0" y="0"/>
              <wp:positionH relativeFrom="column">
                <wp:posOffset>3596755</wp:posOffset>
              </wp:positionH>
              <wp:positionV relativeFrom="paragraph">
                <wp:posOffset>-92652</wp:posOffset>
              </wp:positionV>
              <wp:extent cx="2340000" cy="360000"/>
              <wp:effectExtent l="0" t="0" r="0" b="8890"/>
              <wp:wrapNone/>
              <wp:docPr id="9" name="Textfeld 33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94"/>
                            <w:jc w:val="right"/>
                          </w:pPr>
                          <w:r>
                            <w:t xml:space="preserve">www.bundesmusikverband.de</w:t>
                          </w:r>
                          <w:r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8" o:spt="1" style="position:absolute;mso-wrap-distance-left:9.0pt;mso-wrap-distance-top:0.0pt;mso-wrap-distance-right:9.0pt;mso-wrap-distance-bottom:0.0pt;z-index:-251695104;o:allowoverlap:true;o:allowincell:true;mso-position-horizontal-relative:text;margin-left:283.2pt;mso-position-horizontal:absolute;mso-position-vertical-relative:text;margin-top:-7.3pt;mso-position-vertical:absolute;width:184.3pt;height:28.3pt;v-text-anchor:bottom;" coordsize="100000,100000" path="" filled="f" stroked="f" strokeweight="0.50pt">
              <v:path textboxrect="0,0,0,0"/>
              <v:textbox>
                <w:txbxContent>
                  <w:p>
                    <w:pPr>
                      <w:pStyle w:val="894"/>
                      <w:jc w:val="right"/>
                    </w:pPr>
                    <w:r>
                      <w:t xml:space="preserve">www.bundesmusikverband.de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89984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14400" cy="28800"/>
              <wp:effectExtent l="0" t="0" r="0" b="0"/>
              <wp:wrapNone/>
              <wp:docPr id="1" name="Rechteck 3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4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89984;o:allowoverlap:true;o:allowincell:true;mso-position-horizontal-relative:page;margin-left:13.1pt;mso-position-horizontal:absolute;mso-position-vertical-relative:page;margin-top:419.9pt;mso-position-vertical:absolute;width:1.1pt;height:2.3pt;" coordsize="100000,100000" path="" fillcolor="#EEEEE8" stroked="f" strokeweight="1.00pt">
              <v:path textboxrect="0,0,0,0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540385</wp:posOffset>
              </wp:positionV>
              <wp:extent cx="1980000" cy="680400"/>
              <wp:effectExtent l="0" t="0" r="1270" b="5715"/>
              <wp:wrapNone/>
              <wp:docPr id="2" name="Grafik 2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MCO_Logo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80000" cy="68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page;margin-left:62.9pt;mso-position-horizontal:absolute;mso-position-vertical-relative:page;margin-top:42.5pt;mso-position-vertical:absolute;width:155.9pt;height:53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703296" behindDoc="1" locked="0" layoutInCell="1" allowOverlap="1">
              <wp:simplePos x="0" y="0"/>
              <wp:positionH relativeFrom="column">
                <wp:posOffset>3524885</wp:posOffset>
              </wp:positionH>
              <wp:positionV relativeFrom="paragraph">
                <wp:posOffset>-14605</wp:posOffset>
              </wp:positionV>
              <wp:extent cx="2408400" cy="788400"/>
              <wp:effectExtent l="0" t="0" r="0" b="0"/>
              <wp:wrapNone/>
              <wp:docPr id="3" name="Grafik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408400" cy="788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703296;o:allowoverlap:true;o:allowincell:true;mso-position-horizontal-relative:text;margin-left:277.6pt;mso-position-horizontal:absolute;mso-position-vertical-relative:text;margin-top:-1.1pt;mso-position-vertical:absolute;width:189.6pt;height:62.1pt;" stroked="false">
              <v:path textboxrect="0,0,0,0"/>
              <v:imagedata r:id="rId1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85888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28800" cy="28800"/>
              <wp:effectExtent l="0" t="0" r="0" b="0"/>
              <wp:wrapNone/>
              <wp:docPr id="4" name="Rechteck 29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88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1" style="position:absolute;mso-wrap-distance-left:9.0pt;mso-wrap-distance-top:0.0pt;mso-wrap-distance-right:9.0pt;mso-wrap-distance-bottom:0.0pt;z-index:-251685888;o:allowoverlap:true;o:allowincell:true;mso-position-horizontal-relative:page;margin-left:13.1pt;mso-position-horizontal:absolute;mso-position-vertical-relative:page;margin-top:419.9pt;mso-position-vertical:absolute;width:2.3pt;height:2.3pt;" coordsize="100000,100000" path="" fillcolor="#EEEEE8" stroked="f" strokeweight="1.00pt">
              <v:path textboxrect="0,0,0,0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76672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540385</wp:posOffset>
              </wp:positionV>
              <wp:extent cx="1980000" cy="680400"/>
              <wp:effectExtent l="0" t="0" r="1270" b="5715"/>
              <wp:wrapNone/>
              <wp:docPr id="5" name="Grafik 25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BMCO_Logo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980000" cy="68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76672;o:allowoverlap:true;o:allowincell:true;mso-position-horizontal-relative:page;margin-left:62.9pt;mso-position-horizontal:absolute;mso-position-vertical-relative:page;margin-top:42.5pt;mso-position-vertical:absolute;width:155.9pt;height:53.6pt;" stroked="false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pStyle w:val="911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pStyle w:val="898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Source Sans Pro" w:hAnsi="Source Sans Pro" w:hint="default"/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4"/>
        <w:szCs w:val="24"/>
        <w:lang w:val="de-DE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83"/>
    <w:link w:val="87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83"/>
    <w:link w:val="8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883"/>
    <w:link w:val="8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83"/>
    <w:link w:val="882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78"/>
    <w:next w:val="8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88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78"/>
    <w:next w:val="8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88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78"/>
    <w:next w:val="8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88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78"/>
    <w:next w:val="8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88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78"/>
    <w:next w:val="8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88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7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78"/>
    <w:next w:val="8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883"/>
    <w:link w:val="32"/>
    <w:uiPriority w:val="10"/>
    <w:rPr>
      <w:sz w:val="48"/>
      <w:szCs w:val="48"/>
    </w:rPr>
  </w:style>
  <w:style w:type="paragraph" w:styleId="34">
    <w:name w:val="Subtitle"/>
    <w:basedOn w:val="878"/>
    <w:next w:val="8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883"/>
    <w:link w:val="34"/>
    <w:uiPriority w:val="11"/>
    <w:rPr>
      <w:sz w:val="24"/>
      <w:szCs w:val="24"/>
    </w:rPr>
  </w:style>
  <w:style w:type="paragraph" w:styleId="36">
    <w:name w:val="Quote"/>
    <w:basedOn w:val="878"/>
    <w:next w:val="8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78"/>
    <w:next w:val="87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83"/>
    <w:link w:val="900"/>
    <w:uiPriority w:val="99"/>
  </w:style>
  <w:style w:type="character" w:styleId="43">
    <w:name w:val="Footer Char"/>
    <w:basedOn w:val="883"/>
    <w:link w:val="902"/>
    <w:uiPriority w:val="99"/>
  </w:style>
  <w:style w:type="character" w:styleId="45">
    <w:name w:val="Caption Char"/>
    <w:basedOn w:val="892"/>
    <w:link w:val="902"/>
    <w:uiPriority w:val="99"/>
  </w:style>
  <w:style w:type="table" w:styleId="46">
    <w:name w:val="Table Grid"/>
    <w:basedOn w:val="8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8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87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883"/>
    <w:uiPriority w:val="99"/>
    <w:unhideWhenUsed/>
    <w:rPr>
      <w:vertAlign w:val="superscript"/>
    </w:rPr>
  </w:style>
  <w:style w:type="paragraph" w:styleId="176">
    <w:name w:val="endnote text"/>
    <w:basedOn w:val="87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83"/>
    <w:uiPriority w:val="99"/>
    <w:semiHidden/>
    <w:unhideWhenUsed/>
    <w:rPr>
      <w:vertAlign w:val="superscript"/>
    </w:rPr>
  </w:style>
  <w:style w:type="paragraph" w:styleId="179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qFormat/>
    <w:rPr>
      <w:sz w:val="22"/>
      <w:szCs w:val="22"/>
    </w:rPr>
    <w:pPr>
      <w:spacing w:lineRule="auto" w:line="276" w:after="200"/>
    </w:pPr>
  </w:style>
  <w:style w:type="paragraph" w:styleId="879">
    <w:name w:val="Heading 1"/>
    <w:basedOn w:val="878"/>
    <w:next w:val="878"/>
    <w:link w:val="886"/>
    <w:qFormat/>
    <w:uiPriority w:val="9"/>
    <w:rPr>
      <w:rFonts w:cs="Calibri Light" w:eastAsia="Calibri Light"/>
      <w:b/>
      <w:sz w:val="32"/>
      <w:szCs w:val="32"/>
    </w:rPr>
    <w:pPr>
      <w:keepLines/>
      <w:keepNext/>
      <w:spacing w:after="360" w:before="120"/>
      <w:outlineLvl w:val="0"/>
    </w:pPr>
  </w:style>
  <w:style w:type="paragraph" w:styleId="880">
    <w:name w:val="Heading 2"/>
    <w:basedOn w:val="878"/>
    <w:next w:val="878"/>
    <w:link w:val="887"/>
    <w:qFormat/>
    <w:uiPriority w:val="9"/>
    <w:unhideWhenUsed/>
    <w:rPr>
      <w:rFonts w:cs="Calibri Light" w:eastAsia="Calibri Light"/>
      <w:b/>
      <w:color w:val="000000" w:themeColor="text1"/>
      <w:sz w:val="26"/>
      <w:szCs w:val="26"/>
    </w:rPr>
    <w:pPr>
      <w:keepLines/>
      <w:keepNext/>
      <w:spacing w:before="120"/>
      <w:outlineLvl w:val="1"/>
    </w:pPr>
  </w:style>
  <w:style w:type="paragraph" w:styleId="881">
    <w:name w:val="Heading 3"/>
    <w:basedOn w:val="878"/>
    <w:next w:val="878"/>
    <w:link w:val="889"/>
    <w:qFormat/>
    <w:uiPriority w:val="9"/>
    <w:unhideWhenUsed/>
    <w:rPr>
      <w:rFonts w:cs="times new roman (Überschriften" w:eastAsia="Calibri Light"/>
      <w:u w:val="single"/>
    </w:rPr>
    <w:pPr>
      <w:keepLines/>
      <w:keepNext/>
      <w:outlineLvl w:val="2"/>
    </w:pPr>
  </w:style>
  <w:style w:type="paragraph" w:styleId="882">
    <w:name w:val="Heading 4"/>
    <w:basedOn w:val="878"/>
    <w:next w:val="878"/>
    <w:link w:val="890"/>
    <w:qFormat/>
    <w:uiPriority w:val="9"/>
    <w:semiHidden/>
    <w:unhideWhenUsed/>
    <w:rPr>
      <w:rFonts w:cs="Calibri Light" w:eastAsia="Calibri Light"/>
      <w:i/>
      <w:iCs/>
    </w:rPr>
    <w:pPr>
      <w:keepLines/>
      <w:keepNext/>
      <w:outlineLvl w:val="3"/>
    </w:pPr>
  </w:style>
  <w:style w:type="character" w:styleId="883" w:default="1">
    <w:name w:val="Default Paragraph Font"/>
    <w:uiPriority w:val="1"/>
    <w:semiHidden/>
    <w:unhideWhenUsed/>
  </w:style>
  <w:style w:type="table" w:styleId="8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5" w:default="1">
    <w:name w:val="No List"/>
    <w:uiPriority w:val="99"/>
    <w:semiHidden/>
    <w:unhideWhenUsed/>
  </w:style>
  <w:style w:type="character" w:styleId="886" w:customStyle="1">
    <w:name w:val="Überschrift 1 Zchn"/>
    <w:basedOn w:val="883"/>
    <w:link w:val="879"/>
    <w:uiPriority w:val="9"/>
    <w:rPr>
      <w:rFonts w:ascii="Source Sans Pro" w:hAnsi="Source Sans Pro" w:cs="Calibri Light" w:eastAsia="Calibri Light"/>
      <w:b/>
      <w:i w:val="false"/>
      <w:sz w:val="32"/>
      <w:szCs w:val="32"/>
    </w:rPr>
  </w:style>
  <w:style w:type="character" w:styleId="887" w:customStyle="1">
    <w:name w:val="Überschrift 2 Zchn"/>
    <w:basedOn w:val="883"/>
    <w:link w:val="880"/>
    <w:uiPriority w:val="9"/>
    <w:rPr>
      <w:rFonts w:ascii="Source Sans Pro" w:hAnsi="Source Sans Pro" w:cs="Calibri Light" w:eastAsia="Calibri Light"/>
      <w:b/>
      <w:i w:val="false"/>
      <w:color w:val="000000" w:themeColor="text1"/>
      <w:sz w:val="22"/>
      <w:szCs w:val="26"/>
    </w:rPr>
  </w:style>
  <w:style w:type="paragraph" w:styleId="888" w:customStyle="1">
    <w:name w:val="7 Überschrift 2 orange"/>
    <w:basedOn w:val="880"/>
    <w:next w:val="906"/>
    <w:qFormat/>
    <w:rPr>
      <w:color w:val="E5702B"/>
    </w:rPr>
  </w:style>
  <w:style w:type="character" w:styleId="889" w:customStyle="1">
    <w:name w:val="Überschrift 3 Zchn"/>
    <w:basedOn w:val="883"/>
    <w:link w:val="881"/>
    <w:uiPriority w:val="9"/>
    <w:rPr>
      <w:rFonts w:ascii="Source Sans Pro" w:hAnsi="Source Sans Pro" w:cs="times new roman (Überschriften" w:eastAsia="Calibri Light"/>
      <w:b w:val="false"/>
      <w:i w:val="false"/>
      <w:sz w:val="22"/>
      <w:u w:val="single"/>
    </w:rPr>
  </w:style>
  <w:style w:type="character" w:styleId="890" w:customStyle="1">
    <w:name w:val="Überschrift 4 Zchn"/>
    <w:basedOn w:val="883"/>
    <w:link w:val="882"/>
    <w:uiPriority w:val="9"/>
    <w:semiHidden/>
    <w:rPr>
      <w:rFonts w:ascii="Source Sans Pro" w:hAnsi="Source Sans Pro" w:cs="Calibri Light" w:eastAsia="Calibri Light"/>
      <w:b w:val="false"/>
      <w:i/>
      <w:iCs/>
      <w:sz w:val="22"/>
    </w:rPr>
  </w:style>
  <w:style w:type="character" w:styleId="891">
    <w:name w:val="Subtle Emphasis"/>
    <w:basedOn w:val="883"/>
    <w:qFormat/>
    <w:uiPriority w:val="19"/>
    <w:rPr>
      <w:rFonts w:ascii="Source Sans Pro" w:hAnsi="Source Sans Pro"/>
      <w:b w:val="false"/>
      <w:i/>
      <w:iCs/>
      <w:color w:val="404040" w:themeColor="text1" w:themeTint="BF"/>
      <w:sz w:val="22"/>
    </w:rPr>
  </w:style>
  <w:style w:type="paragraph" w:styleId="892">
    <w:name w:val="Caption"/>
    <w:basedOn w:val="878"/>
    <w:next w:val="878"/>
    <w:qFormat/>
    <w:uiPriority w:val="35"/>
    <w:unhideWhenUsed/>
    <w:rPr>
      <w:i/>
      <w:iCs/>
      <w:color w:val="44546A" w:themeColor="text2"/>
      <w:sz w:val="16"/>
      <w:szCs w:val="18"/>
    </w:rPr>
    <w:pPr>
      <w:spacing w:after="120"/>
    </w:pPr>
  </w:style>
  <w:style w:type="character" w:styleId="893">
    <w:name w:val="page number"/>
    <w:basedOn w:val="883"/>
    <w:uiPriority w:val="99"/>
    <w:semiHidden/>
    <w:unhideWhenUsed/>
    <w:rPr>
      <w:rFonts w:ascii="Route 159 SemiBold" w:hAnsi="Route 159 SemiBold"/>
      <w:b/>
      <w:i w:val="false"/>
      <w:caps/>
      <w:smallCaps w:val="false"/>
      <w:color w:val="A6A6A6" w:themeColor="background1" w:themeShade="A6"/>
      <w:spacing w:val="30"/>
      <w:sz w:val="12"/>
    </w:rPr>
  </w:style>
  <w:style w:type="paragraph" w:styleId="894" w:customStyle="1">
    <w:name w:val="Footer orange"/>
    <w:qFormat/>
    <w:rPr>
      <w:rFonts w:ascii="Route 159 Heavy" w:hAnsi="Route 159 Heavy" w:cs="times new roman (textkörper cs)"/>
      <w:b/>
      <w:iCs/>
      <w:caps/>
      <w:color w:val="E5702B"/>
      <w:spacing w:val="10"/>
      <w:sz w:val="12"/>
      <w:szCs w:val="18"/>
    </w:rPr>
    <w:pPr>
      <w:spacing w:lineRule="auto" w:line="276"/>
    </w:pPr>
  </w:style>
  <w:style w:type="paragraph" w:styleId="895" w:customStyle="1">
    <w:name w:val="Footer grau"/>
    <w:basedOn w:val="894"/>
    <w:qFormat/>
    <w:rPr>
      <w:rFonts w:ascii="Route 159 SemiBold" w:hAnsi="Route 159 SemiBold"/>
      <w:color w:val="A6A6A6" w:themeColor="background1" w:themeShade="A6"/>
    </w:rPr>
    <w:pPr>
      <w:jc w:val="both"/>
    </w:pPr>
  </w:style>
  <w:style w:type="paragraph" w:styleId="896" w:customStyle="1">
    <w:name w:val="Seitenzähler"/>
    <w:basedOn w:val="895"/>
    <w:qFormat/>
    <w:pPr>
      <w:jc w:val="left"/>
    </w:pPr>
  </w:style>
  <w:style w:type="paragraph" w:styleId="897" w:customStyle="1">
    <w:name w:val="2 Vorspann"/>
    <w:basedOn w:val="878"/>
    <w:next w:val="906"/>
    <w:qFormat/>
    <w:rPr>
      <w:i/>
    </w:rPr>
  </w:style>
  <w:style w:type="paragraph" w:styleId="898">
    <w:name w:val="List Bullet"/>
    <w:basedOn w:val="878"/>
    <w:uiPriority w:val="99"/>
    <w:semiHidden/>
    <w:unhideWhenUsed/>
    <w:rPr>
      <w:rFonts w:cs="times new roman (textkörper cs)"/>
    </w:rPr>
    <w:pPr>
      <w:numPr>
        <w:numId w:val="10"/>
      </w:numPr>
      <w:contextualSpacing w:val="true"/>
      <w:ind w:left="357" w:right="357" w:hanging="357"/>
    </w:pPr>
  </w:style>
  <w:style w:type="paragraph" w:styleId="899" w:customStyle="1">
    <w:name w:val="Nummerierung"/>
    <w:basedOn w:val="898"/>
    <w:qFormat/>
  </w:style>
  <w:style w:type="paragraph" w:styleId="900">
    <w:name w:val="Header"/>
    <w:basedOn w:val="878"/>
    <w:link w:val="901"/>
    <w:uiPriority w:val="99"/>
    <w:unhideWhenUsed/>
    <w:pPr>
      <w:spacing w:after="0"/>
      <w:tabs>
        <w:tab w:val="center" w:pos="4536" w:leader="none"/>
        <w:tab w:val="right" w:pos="9072" w:leader="none"/>
      </w:tabs>
    </w:pPr>
  </w:style>
  <w:style w:type="character" w:styleId="901" w:customStyle="1">
    <w:name w:val="Kopfzeile Zchn"/>
    <w:basedOn w:val="883"/>
    <w:link w:val="900"/>
    <w:uiPriority w:val="99"/>
    <w:rPr>
      <w:rFonts w:ascii="Source Sans Pro" w:hAnsi="Source Sans Pro"/>
      <w:b w:val="false"/>
      <w:i w:val="false"/>
      <w:sz w:val="22"/>
    </w:rPr>
  </w:style>
  <w:style w:type="paragraph" w:styleId="902">
    <w:name w:val="Footer"/>
    <w:basedOn w:val="878"/>
    <w:link w:val="903"/>
    <w:uiPriority w:val="99"/>
    <w:unhideWhenUsed/>
    <w:pPr>
      <w:spacing w:after="0"/>
      <w:tabs>
        <w:tab w:val="center" w:pos="4536" w:leader="none"/>
        <w:tab w:val="right" w:pos="9072" w:leader="none"/>
      </w:tabs>
    </w:pPr>
  </w:style>
  <w:style w:type="character" w:styleId="903" w:customStyle="1">
    <w:name w:val="Fußzeile Zchn"/>
    <w:basedOn w:val="883"/>
    <w:link w:val="902"/>
    <w:uiPriority w:val="99"/>
    <w:rPr>
      <w:rFonts w:ascii="Source Sans Pro" w:hAnsi="Source Sans Pro"/>
      <w:b w:val="false"/>
      <w:i w:val="false"/>
      <w:sz w:val="22"/>
    </w:rPr>
  </w:style>
  <w:style w:type="character" w:styleId="904">
    <w:name w:val="Hyperlink"/>
    <w:basedOn w:val="883"/>
    <w:uiPriority w:val="99"/>
    <w:unhideWhenUsed/>
    <w:rPr>
      <w:rFonts w:ascii="Source Sans Pro" w:hAnsi="Source Sans Pro"/>
      <w:b w:val="false"/>
      <w:i w:val="false"/>
      <w:color w:val="0563C1" w:themeColor="hyperlink"/>
      <w:sz w:val="22"/>
      <w:u w:val="single"/>
    </w:rPr>
  </w:style>
  <w:style w:type="character" w:styleId="905" w:customStyle="1">
    <w:name w:val="Unresolved Mention"/>
    <w:basedOn w:val="883"/>
    <w:uiPriority w:val="99"/>
    <w:semiHidden/>
    <w:unhideWhenUsed/>
    <w:rPr>
      <w:rFonts w:ascii="Source Sans Pro" w:hAnsi="Source Sans Pro"/>
      <w:b w:val="false"/>
      <w:i w:val="false"/>
      <w:color w:val="605E5C"/>
      <w:sz w:val="22"/>
      <w:shd w:val="clear" w:fill="E1DFDD" w:color="E1DFDD"/>
    </w:rPr>
  </w:style>
  <w:style w:type="paragraph" w:styleId="906" w:customStyle="1">
    <w:name w:val="3 Textinhalt"/>
    <w:basedOn w:val="878"/>
    <w:qFormat/>
  </w:style>
  <w:style w:type="paragraph" w:styleId="907" w:customStyle="1">
    <w:name w:val="1 Überschrift 1"/>
    <w:basedOn w:val="879"/>
    <w:next w:val="906"/>
    <w:qFormat/>
    <w:pPr>
      <w:spacing w:before="0"/>
    </w:pPr>
  </w:style>
  <w:style w:type="paragraph" w:styleId="908" w:customStyle="1">
    <w:name w:val="[Einf. Abs.]"/>
    <w:basedOn w:val="878"/>
    <w:uiPriority w:val="99"/>
    <w:rPr>
      <w:rFonts w:ascii="minion pro" w:hAnsi="minion pro" w:cs="minion pro"/>
      <w:color w:val="000000"/>
      <w:sz w:val="24"/>
    </w:rPr>
    <w:pPr>
      <w:spacing w:lineRule="auto" w:line="288" w:after="0"/>
    </w:pPr>
  </w:style>
  <w:style w:type="paragraph" w:styleId="909" w:customStyle="1">
    <w:name w:val="4 Aufzählung"/>
    <w:basedOn w:val="899"/>
    <w:qFormat/>
  </w:style>
  <w:style w:type="paragraph" w:styleId="910" w:customStyle="1">
    <w:name w:val="5 Nummerierung"/>
    <w:basedOn w:val="911"/>
    <w:qFormat/>
    <w:pPr>
      <w:ind w:left="357" w:hanging="357"/>
    </w:pPr>
  </w:style>
  <w:style w:type="paragraph" w:styleId="911">
    <w:name w:val="List Number"/>
    <w:basedOn w:val="878"/>
    <w:uiPriority w:val="99"/>
    <w:unhideWhenUsed/>
    <w:pPr>
      <w:numPr>
        <w:numId w:val="5"/>
      </w:numPr>
      <w:contextualSpacing w:val="true"/>
    </w:pPr>
  </w:style>
  <w:style w:type="paragraph" w:styleId="912" w:customStyle="1">
    <w:name w:val="6 Überschrift 2 schwarz"/>
    <w:basedOn w:val="880"/>
    <w:next w:val="906"/>
    <w:qFormat/>
  </w:style>
  <w:style w:type="paragraph" w:styleId="913">
    <w:name w:val="List"/>
    <w:basedOn w:val="878"/>
    <w:uiPriority w:val="99"/>
    <w:semiHidden/>
    <w:unhideWhenUsed/>
    <w:pPr>
      <w:contextualSpacing w:val="true"/>
      <w:ind w:left="283" w:hanging="283"/>
    </w:pPr>
  </w:style>
  <w:style w:type="paragraph" w:styleId="914" w:customStyle="1">
    <w:name w:val="8 Überschrift 3"/>
    <w:basedOn w:val="881"/>
    <w:next w:val="906"/>
    <w:qFormat/>
  </w:style>
  <w:style w:type="paragraph" w:styleId="915" w:customStyle="1">
    <w:name w:val="9 Überschrift 4"/>
    <w:basedOn w:val="882"/>
    <w:next w:val="906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ONLYOFFICE/6.2.2.21</Application>
  <Company/>
  <DocSecurity>0</DocSecurity>
  <HyperlinksChanged>false</HyperlinksChanged>
  <LinksUpToDate>false</LinksUpToDate>
  <ScaleCrop>false</ScaleCrop>
  <SharedDoc>false</SharedDoc>
  <Template>Konzeptpapier_BMCO_lfd10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Békési | BMCO</dc:creator>
  <cp:keywords/>
  <dc:description/>
  <cp:lastModifiedBy>Frank Silz</cp:lastModifiedBy>
  <cp:revision>3</cp:revision>
  <dcterms:created xsi:type="dcterms:W3CDTF">2021-05-19T12:39:00Z</dcterms:created>
  <dcterms:modified xsi:type="dcterms:W3CDTF">2021-06-03T13:01:37Z</dcterms:modified>
</cp:coreProperties>
</file>